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1571D7" w14:textId="77777777" w:rsidR="005C0A68" w:rsidRDefault="005C0A68">
      <w:pPr>
        <w:pStyle w:val="Body"/>
        <w:jc w:val="center"/>
        <w:rPr>
          <w:rFonts w:ascii="Verdana" w:hAnsi="Verdana"/>
          <w:b/>
          <w:bCs/>
          <w:sz w:val="32"/>
          <w:szCs w:val="32"/>
        </w:rPr>
      </w:pPr>
    </w:p>
    <w:p w14:paraId="4DBD2011" w14:textId="77777777" w:rsidR="005C0A68" w:rsidRDefault="005C0A68">
      <w:pPr>
        <w:pStyle w:val="Body"/>
        <w:jc w:val="center"/>
        <w:rPr>
          <w:rFonts w:ascii="Verdana" w:hAnsi="Verdana"/>
          <w:b/>
          <w:bCs/>
          <w:sz w:val="32"/>
          <w:szCs w:val="32"/>
        </w:rPr>
      </w:pPr>
    </w:p>
    <w:p w14:paraId="0AE910E1" w14:textId="77777777" w:rsidR="005C0A68" w:rsidRDefault="005C0A68">
      <w:pPr>
        <w:pStyle w:val="Body"/>
        <w:jc w:val="center"/>
        <w:rPr>
          <w:rFonts w:ascii="Verdana" w:hAnsi="Verdana"/>
          <w:b/>
          <w:bCs/>
          <w:sz w:val="32"/>
          <w:szCs w:val="32"/>
        </w:rPr>
      </w:pPr>
      <w:r w:rsidRPr="005C0A68">
        <w:rPr>
          <w:rFonts w:ascii="Verdana" w:hAnsi="Verdana"/>
          <w:b/>
          <w:bCs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15127460" wp14:editId="1C9427FC">
            <wp:simplePos x="0" y="0"/>
            <wp:positionH relativeFrom="column">
              <wp:posOffset>53975</wp:posOffset>
            </wp:positionH>
            <wp:positionV relativeFrom="paragraph">
              <wp:posOffset>0</wp:posOffset>
            </wp:positionV>
            <wp:extent cx="574040" cy="574040"/>
            <wp:effectExtent l="0" t="0" r="10160" b="10160"/>
            <wp:wrapTight wrapText="bothSides">
              <wp:wrapPolygon edited="0">
                <wp:start x="0" y="0"/>
                <wp:lineTo x="0" y="21027"/>
                <wp:lineTo x="21027" y="21027"/>
                <wp:lineTo x="2102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040" cy="57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b/>
          <w:bCs/>
          <w:sz w:val="32"/>
          <w:szCs w:val="32"/>
        </w:rPr>
        <w:t xml:space="preserve">Knowlton Academy’s </w:t>
      </w:r>
    </w:p>
    <w:p w14:paraId="426EAD37" w14:textId="2A393D9D" w:rsidR="00637401" w:rsidRDefault="00AD766A">
      <w:pPr>
        <w:pStyle w:val="Body"/>
        <w:jc w:val="center"/>
        <w:rPr>
          <w:rFonts w:ascii="Verdana" w:eastAsia="Verdana" w:hAnsi="Verdana" w:cs="Verdana"/>
          <w:b/>
          <w:bCs/>
          <w:sz w:val="32"/>
          <w:szCs w:val="32"/>
        </w:rPr>
      </w:pPr>
      <w:r>
        <w:rPr>
          <w:rFonts w:ascii="Verdana" w:hAnsi="Verdana"/>
          <w:b/>
          <w:bCs/>
          <w:sz w:val="32"/>
          <w:szCs w:val="32"/>
        </w:rPr>
        <w:t>WE Scare Hunger Food Drive</w:t>
      </w:r>
    </w:p>
    <w:p w14:paraId="2AF7E249" w14:textId="63E5F296" w:rsidR="00637401" w:rsidRDefault="00637401">
      <w:pPr>
        <w:pStyle w:val="Body"/>
        <w:jc w:val="center"/>
        <w:rPr>
          <w:rFonts w:ascii="Verdana" w:eastAsia="Verdana" w:hAnsi="Verdana" w:cs="Verdana"/>
          <w:b/>
          <w:bCs/>
          <w:sz w:val="32"/>
          <w:szCs w:val="32"/>
        </w:rPr>
      </w:pPr>
    </w:p>
    <w:p w14:paraId="02B0D30E" w14:textId="71789DAF" w:rsidR="00637401" w:rsidRDefault="00637401">
      <w:pPr>
        <w:pStyle w:val="Body"/>
        <w:jc w:val="center"/>
        <w:rPr>
          <w:rFonts w:ascii="Verdana" w:eastAsia="Verdana" w:hAnsi="Verdana" w:cs="Verdana"/>
          <w:b/>
          <w:bCs/>
          <w:sz w:val="32"/>
          <w:szCs w:val="32"/>
        </w:rPr>
      </w:pPr>
    </w:p>
    <w:p w14:paraId="549D6CF8" w14:textId="0C0D6074" w:rsidR="00637401" w:rsidRDefault="00637401">
      <w:pPr>
        <w:pStyle w:val="Body"/>
        <w:rPr>
          <w:rFonts w:ascii="Verdana" w:eastAsia="Verdana" w:hAnsi="Verdana" w:cs="Verdana"/>
          <w:sz w:val="32"/>
          <w:szCs w:val="32"/>
        </w:rPr>
      </w:pPr>
    </w:p>
    <w:p w14:paraId="70FD7A83" w14:textId="043AC84E" w:rsidR="005C0A68" w:rsidRDefault="005C0A68">
      <w:pPr>
        <w:pStyle w:val="Body"/>
        <w:rPr>
          <w:rFonts w:ascii="Verdana" w:hAnsi="Verdana"/>
          <w:sz w:val="28"/>
          <w:szCs w:val="28"/>
        </w:rPr>
      </w:pPr>
      <w:r w:rsidRPr="005C0A68">
        <w:rPr>
          <w:rFonts w:ascii="Verdana" w:hAnsi="Verdana"/>
          <w:b/>
          <w:bCs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5CE6F5CD" wp14:editId="2425D438">
            <wp:simplePos x="0" y="0"/>
            <wp:positionH relativeFrom="column">
              <wp:posOffset>47625</wp:posOffset>
            </wp:positionH>
            <wp:positionV relativeFrom="paragraph">
              <wp:posOffset>38735</wp:posOffset>
            </wp:positionV>
            <wp:extent cx="2403475" cy="1795145"/>
            <wp:effectExtent l="0" t="0" r="9525" b="8255"/>
            <wp:wrapTight wrapText="bothSides">
              <wp:wrapPolygon edited="0">
                <wp:start x="0" y="0"/>
                <wp:lineTo x="0" y="21394"/>
                <wp:lineTo x="21457" y="21394"/>
                <wp:lineTo x="2145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475" cy="1795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sz w:val="28"/>
          <w:szCs w:val="28"/>
        </w:rPr>
        <w:tab/>
      </w:r>
      <w:r w:rsidR="00AD766A">
        <w:rPr>
          <w:rFonts w:ascii="Verdana" w:hAnsi="Verdana"/>
          <w:sz w:val="28"/>
          <w:szCs w:val="28"/>
        </w:rPr>
        <w:t>Knowlton Academy joined the WE movement this year and has become a WE school. Being a WE school raises awareness about local and global issues</w:t>
      </w:r>
      <w:r w:rsidR="00664F00">
        <w:rPr>
          <w:rFonts w:ascii="Verdana" w:hAnsi="Verdana"/>
          <w:sz w:val="28"/>
          <w:szCs w:val="28"/>
        </w:rPr>
        <w:t>,</w:t>
      </w:r>
      <w:r w:rsidR="00AD766A">
        <w:rPr>
          <w:rFonts w:ascii="Verdana" w:hAnsi="Verdana"/>
          <w:sz w:val="28"/>
          <w:szCs w:val="28"/>
        </w:rPr>
        <w:t xml:space="preserve"> but goes beyond awareness </w:t>
      </w:r>
      <w:r w:rsidR="00664F00">
        <w:rPr>
          <w:rFonts w:ascii="Verdana" w:hAnsi="Verdana"/>
          <w:sz w:val="28"/>
          <w:szCs w:val="28"/>
        </w:rPr>
        <w:t>and in</w:t>
      </w:r>
      <w:bookmarkStart w:id="0" w:name="_GoBack"/>
      <w:bookmarkEnd w:id="0"/>
      <w:r w:rsidR="00AD766A">
        <w:rPr>
          <w:rFonts w:ascii="Verdana" w:hAnsi="Verdana"/>
          <w:sz w:val="28"/>
          <w:szCs w:val="28"/>
        </w:rPr>
        <w:t xml:space="preserve">to action. </w:t>
      </w:r>
    </w:p>
    <w:p w14:paraId="2C749684" w14:textId="5E439157" w:rsidR="005C0A68" w:rsidRDefault="005C0A68" w:rsidP="005C0A68">
      <w:pPr>
        <w:pStyle w:val="Body"/>
        <w:ind w:firstLine="720"/>
        <w:rPr>
          <w:rFonts w:ascii="Verdana" w:hAnsi="Verdana"/>
          <w:sz w:val="28"/>
          <w:szCs w:val="28"/>
        </w:rPr>
      </w:pPr>
      <w:r w:rsidRPr="005C0A68">
        <w:drawing>
          <wp:anchor distT="0" distB="0" distL="114300" distR="114300" simplePos="0" relativeHeight="251660288" behindDoc="0" locked="0" layoutInCell="1" allowOverlap="1" wp14:anchorId="3F5332FD" wp14:editId="7A6F6B9B">
            <wp:simplePos x="0" y="0"/>
            <wp:positionH relativeFrom="column">
              <wp:posOffset>3269615</wp:posOffset>
            </wp:positionH>
            <wp:positionV relativeFrom="paragraph">
              <wp:posOffset>673100</wp:posOffset>
            </wp:positionV>
            <wp:extent cx="2703195" cy="2018665"/>
            <wp:effectExtent l="0" t="0" r="0" b="0"/>
            <wp:wrapTight wrapText="bothSides">
              <wp:wrapPolygon edited="0">
                <wp:start x="0" y="0"/>
                <wp:lineTo x="0" y="21199"/>
                <wp:lineTo x="21311" y="21199"/>
                <wp:lineTo x="2131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195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766A">
        <w:rPr>
          <w:rFonts w:ascii="Verdana" w:hAnsi="Verdana"/>
          <w:sz w:val="28"/>
          <w:szCs w:val="28"/>
        </w:rPr>
        <w:t>KA's first action was the WE</w:t>
      </w:r>
      <w:r w:rsidR="00AD766A">
        <w:rPr>
          <w:rFonts w:ascii="Verdana" w:hAnsi="Verdana"/>
          <w:sz w:val="28"/>
          <w:szCs w:val="28"/>
        </w:rPr>
        <w:t xml:space="preserve"> Scare </w:t>
      </w:r>
      <w:r>
        <w:rPr>
          <w:rFonts w:ascii="Verdana" w:hAnsi="Verdana"/>
          <w:sz w:val="28"/>
          <w:szCs w:val="28"/>
        </w:rPr>
        <w:t>Hunger campaign. Led by the KA Student P</w:t>
      </w:r>
      <w:r w:rsidR="00AD766A">
        <w:rPr>
          <w:rFonts w:ascii="Verdana" w:hAnsi="Verdana"/>
          <w:sz w:val="28"/>
          <w:szCs w:val="28"/>
        </w:rPr>
        <w:t xml:space="preserve">arliament, 1124 items of non-perishable food were brought in by KA students from October 30 to November 9. </w:t>
      </w:r>
    </w:p>
    <w:p w14:paraId="366A385E" w14:textId="645512A0" w:rsidR="00637401" w:rsidRDefault="00AD766A" w:rsidP="005C0A68">
      <w:pPr>
        <w:pStyle w:val="Body"/>
        <w:ind w:firstLine="720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The food was donated to the Knowlton Food Bank. This was the first of many,</w:t>
      </w:r>
      <w:r w:rsidR="005C0A68">
        <w:rPr>
          <w:rFonts w:ascii="Verdana" w:hAnsi="Verdana"/>
          <w:sz w:val="28"/>
          <w:szCs w:val="28"/>
        </w:rPr>
        <w:t xml:space="preserve"> </w:t>
      </w:r>
      <w:r>
        <w:rPr>
          <w:rFonts w:ascii="Verdana" w:hAnsi="Verdana"/>
          <w:sz w:val="28"/>
          <w:szCs w:val="28"/>
        </w:rPr>
        <w:t xml:space="preserve">we hope, successful social </w:t>
      </w:r>
      <w:r w:rsidR="005C0A68">
        <w:rPr>
          <w:rFonts w:ascii="Verdana" w:hAnsi="Verdana"/>
          <w:sz w:val="28"/>
          <w:szCs w:val="28"/>
        </w:rPr>
        <w:t>action campaigns at Knowlton Ac</w:t>
      </w:r>
      <w:r>
        <w:rPr>
          <w:rFonts w:ascii="Verdana" w:hAnsi="Verdana"/>
          <w:sz w:val="28"/>
          <w:szCs w:val="28"/>
        </w:rPr>
        <w:t>ademy this year.</w:t>
      </w:r>
    </w:p>
    <w:p w14:paraId="25EA75DC" w14:textId="2EB85FC4" w:rsidR="005C0A68" w:rsidRDefault="005C0A68">
      <w:pPr>
        <w:pStyle w:val="Body"/>
      </w:pPr>
      <w:r w:rsidRPr="005C0A68">
        <w:drawing>
          <wp:anchor distT="0" distB="0" distL="114300" distR="114300" simplePos="0" relativeHeight="251659264" behindDoc="0" locked="0" layoutInCell="1" allowOverlap="1" wp14:anchorId="484AA7B8" wp14:editId="2F7AA1FE">
            <wp:simplePos x="0" y="0"/>
            <wp:positionH relativeFrom="column">
              <wp:posOffset>620973</wp:posOffset>
            </wp:positionH>
            <wp:positionV relativeFrom="paragraph">
              <wp:posOffset>106671</wp:posOffset>
            </wp:positionV>
            <wp:extent cx="2029901" cy="2718444"/>
            <wp:effectExtent l="0" t="0" r="2540" b="0"/>
            <wp:wrapTight wrapText="bothSides">
              <wp:wrapPolygon edited="0">
                <wp:start x="0" y="0"/>
                <wp:lineTo x="0" y="21393"/>
                <wp:lineTo x="21357" y="21393"/>
                <wp:lineTo x="2135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990" cy="2722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C0A68">
      <w:headerReference w:type="default" r:id="rId10"/>
      <w:footerReference w:type="default" r:id="rId11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B09DB2" w14:textId="77777777" w:rsidR="00AD766A" w:rsidRDefault="00AD766A">
      <w:r>
        <w:separator/>
      </w:r>
    </w:p>
  </w:endnote>
  <w:endnote w:type="continuationSeparator" w:id="0">
    <w:p w14:paraId="4A19A35D" w14:textId="77777777" w:rsidR="00AD766A" w:rsidRDefault="00AD76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0DFD32" w14:textId="77777777" w:rsidR="00637401" w:rsidRDefault="00637401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5E0298" w14:textId="77777777" w:rsidR="00AD766A" w:rsidRDefault="00AD766A">
      <w:r>
        <w:separator/>
      </w:r>
    </w:p>
  </w:footnote>
  <w:footnote w:type="continuationSeparator" w:id="0">
    <w:p w14:paraId="0E9232BF" w14:textId="77777777" w:rsidR="00AD766A" w:rsidRDefault="00AD766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3FA590" w14:textId="77777777" w:rsidR="00637401" w:rsidRDefault="00637401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6"/>
  <w:proofState w:spelling="clean" w:grammar="clean"/>
  <w:revisionView w:formatting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7401"/>
    <w:rsid w:val="00545E8B"/>
    <w:rsid w:val="005C0A68"/>
    <w:rsid w:val="00637401"/>
    <w:rsid w:val="00664F00"/>
    <w:rsid w:val="00AD7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422FA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tiff"/><Relationship Id="rId7" Type="http://schemas.openxmlformats.org/officeDocument/2006/relationships/image" Target="media/image2.tiff"/><Relationship Id="rId8" Type="http://schemas.openxmlformats.org/officeDocument/2006/relationships/image" Target="media/image3.tiff"/><Relationship Id="rId9" Type="http://schemas.openxmlformats.org/officeDocument/2006/relationships/image" Target="media/image4.tiff"/><Relationship Id="rId10" Type="http://schemas.openxmlformats.org/officeDocument/2006/relationships/header" Target="head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86</Words>
  <Characters>494</Characters>
  <Application>Microsoft Macintosh Word</Application>
  <DocSecurity>0</DocSecurity>
  <Lines>4</Lines>
  <Paragraphs>1</Paragraphs>
  <ScaleCrop>false</ScaleCrop>
  <LinksUpToDate>false</LinksUpToDate>
  <CharactersWithSpaces>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5</cp:revision>
  <dcterms:created xsi:type="dcterms:W3CDTF">2017-12-12T18:11:00Z</dcterms:created>
  <dcterms:modified xsi:type="dcterms:W3CDTF">2017-12-12T18:17:00Z</dcterms:modified>
</cp:coreProperties>
</file>